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D529" w14:textId="77777777" w:rsidR="00F57048" w:rsidRDefault="00F5045F">
      <w:pPr>
        <w:pStyle w:val="Titolo"/>
        <w:tabs>
          <w:tab w:val="left" w:pos="3041"/>
          <w:tab w:val="left" w:pos="4003"/>
        </w:tabs>
      </w:pPr>
      <w:r>
        <w:t>C O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tab/>
        <w:t>DI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 L</w:t>
      </w:r>
      <w:r>
        <w:rPr>
          <w:spacing w:val="-2"/>
        </w:rPr>
        <w:t xml:space="preserve"> </w:t>
      </w:r>
      <w:r>
        <w:t>I</w:t>
      </w:r>
    </w:p>
    <w:p w14:paraId="57956859" w14:textId="77777777" w:rsidR="00F57048" w:rsidRDefault="00F5045F">
      <w:pPr>
        <w:ind w:left="1"/>
        <w:jc w:val="center"/>
        <w:rPr>
          <w:sz w:val="28"/>
        </w:rPr>
      </w:pPr>
      <w:r>
        <w:rPr>
          <w:sz w:val="28"/>
        </w:rPr>
        <w:t>Provincia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>Sud</w:t>
      </w:r>
      <w:r>
        <w:rPr>
          <w:spacing w:val="-4"/>
          <w:sz w:val="28"/>
        </w:rPr>
        <w:t xml:space="preserve"> </w:t>
      </w:r>
      <w:r>
        <w:rPr>
          <w:sz w:val="28"/>
        </w:rPr>
        <w:t>Sardegna</w:t>
      </w:r>
    </w:p>
    <w:p w14:paraId="19D11219" w14:textId="77777777" w:rsidR="00F57048" w:rsidRDefault="00F5045F">
      <w:pPr>
        <w:pStyle w:val="Corpotesto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290B77" wp14:editId="2DA9C30D">
            <wp:simplePos x="0" y="0"/>
            <wp:positionH relativeFrom="page">
              <wp:posOffset>3285616</wp:posOffset>
            </wp:positionH>
            <wp:positionV relativeFrom="paragraph">
              <wp:posOffset>132180</wp:posOffset>
            </wp:positionV>
            <wp:extent cx="865502" cy="10881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02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B014EA" w14:textId="77777777" w:rsidR="00F57048" w:rsidRDefault="00F57048">
      <w:pPr>
        <w:pStyle w:val="Corpotesto"/>
        <w:spacing w:before="8"/>
        <w:rPr>
          <w:sz w:val="46"/>
        </w:rPr>
      </w:pPr>
    </w:p>
    <w:p w14:paraId="721F0196" w14:textId="00524E0D" w:rsidR="00F57048" w:rsidRPr="00DC2E56" w:rsidRDefault="00C841CE" w:rsidP="00C841CE">
      <w:pPr>
        <w:spacing w:line="360" w:lineRule="auto"/>
        <w:ind w:left="35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ANNUALITA’ 2023 - </w:t>
      </w:r>
      <w:r w:rsidR="00864CAF">
        <w:rPr>
          <w:rFonts w:ascii="Arial" w:hAnsi="Arial" w:cs="Arial"/>
          <w:b/>
          <w:sz w:val="24"/>
          <w:szCs w:val="24"/>
        </w:rPr>
        <w:t xml:space="preserve">DOMANDA </w:t>
      </w:r>
      <w:r w:rsidR="00864CAF" w:rsidRPr="00C64461">
        <w:rPr>
          <w:rFonts w:ascii="Arial" w:hAnsi="Arial" w:cs="Arial"/>
          <w:b/>
          <w:sz w:val="24"/>
          <w:szCs w:val="24"/>
        </w:rPr>
        <w:t xml:space="preserve">BANDO </w:t>
      </w:r>
      <w:r w:rsidR="00864CAF">
        <w:rPr>
          <w:rFonts w:ascii="Arial" w:hAnsi="Arial" w:cs="Arial"/>
          <w:b/>
          <w:sz w:val="24"/>
          <w:szCs w:val="24"/>
        </w:rPr>
        <w:t xml:space="preserve">ASSEGNO NATALITA’ – </w:t>
      </w:r>
      <w:bookmarkStart w:id="0" w:name="_Hlk116993173"/>
      <w:r w:rsidR="00864CAF">
        <w:rPr>
          <w:rFonts w:ascii="Arial" w:hAnsi="Arial" w:cs="Arial"/>
          <w:b/>
          <w:sz w:val="24"/>
          <w:szCs w:val="24"/>
        </w:rPr>
        <w:t>LEGGE REGIONALE N. 3 ART.13 DEL 09.03.2022 – DISPOSIZIONI IN M</w:t>
      </w:r>
      <w:r w:rsidR="00E17487">
        <w:rPr>
          <w:rFonts w:ascii="Arial" w:hAnsi="Arial" w:cs="Arial"/>
          <w:b/>
          <w:sz w:val="24"/>
          <w:szCs w:val="24"/>
        </w:rPr>
        <w:t>A</w:t>
      </w:r>
      <w:r w:rsidR="00864CAF">
        <w:rPr>
          <w:rFonts w:ascii="Arial" w:hAnsi="Arial" w:cs="Arial"/>
          <w:b/>
          <w:sz w:val="24"/>
          <w:szCs w:val="24"/>
        </w:rPr>
        <w:t>TERIA DI CONTRASTO ALLO SPOPOLAMENTO – COMMA 2 LETTERA a</w:t>
      </w:r>
      <w:r w:rsidR="003C2DB4">
        <w:rPr>
          <w:rFonts w:ascii="Arial" w:hAnsi="Arial" w:cs="Arial"/>
          <w:b/>
          <w:sz w:val="24"/>
          <w:szCs w:val="24"/>
        </w:rPr>
        <w:t>).</w:t>
      </w:r>
      <w:r w:rsidR="00864CAF">
        <w:rPr>
          <w:rFonts w:ascii="Arial" w:hAnsi="Arial" w:cs="Arial"/>
          <w:b/>
          <w:sz w:val="24"/>
          <w:szCs w:val="24"/>
        </w:rPr>
        <w:t xml:space="preserve">  </w:t>
      </w:r>
    </w:p>
    <w:bookmarkEnd w:id="0"/>
    <w:p w14:paraId="7DDD871D" w14:textId="77777777" w:rsidR="00232665" w:rsidRPr="00DC2E56" w:rsidRDefault="00232665" w:rsidP="00DC2E56">
      <w:pPr>
        <w:spacing w:line="360" w:lineRule="auto"/>
        <w:ind w:left="359"/>
        <w:jc w:val="center"/>
        <w:rPr>
          <w:rFonts w:ascii="Arial" w:hAnsi="Arial" w:cs="Arial"/>
          <w:b/>
          <w:sz w:val="24"/>
          <w:szCs w:val="24"/>
        </w:rPr>
      </w:pPr>
    </w:p>
    <w:p w14:paraId="78ABB470" w14:textId="77777777" w:rsidR="00F57048" w:rsidRPr="00DC2E56" w:rsidRDefault="00F57048" w:rsidP="00DC2E56">
      <w:pPr>
        <w:pStyle w:val="Corpotes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D20E2B" w14:textId="5E99FCF8" w:rsidR="00864CAF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I</w:t>
      </w:r>
      <w:r w:rsidR="00864CAF">
        <w:rPr>
          <w:rFonts w:ascii="Arial" w:hAnsi="Arial" w:cs="Arial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sottoscritt</w:t>
      </w:r>
      <w:r w:rsidR="00864CAF">
        <w:rPr>
          <w:rFonts w:ascii="Arial" w:hAnsi="Arial" w:cs="Arial"/>
          <w:sz w:val="24"/>
          <w:szCs w:val="24"/>
        </w:rPr>
        <w:t xml:space="preserve">i </w:t>
      </w:r>
    </w:p>
    <w:p w14:paraId="548A92DB" w14:textId="77777777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1568D788" w14:textId="51EE6E05" w:rsidR="00DD2718" w:rsidRPr="00864CAF" w:rsidRDefault="00DD2718" w:rsidP="00DC2E56">
      <w:pPr>
        <w:pStyle w:val="Corpotesto"/>
        <w:numPr>
          <w:ilvl w:val="0"/>
          <w:numId w:val="7"/>
        </w:numPr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864CAF">
        <w:rPr>
          <w:rFonts w:ascii="Arial" w:hAnsi="Arial" w:cs="Arial"/>
          <w:sz w:val="24"/>
          <w:szCs w:val="24"/>
        </w:rPr>
        <w:t>......................................................</w:t>
      </w:r>
      <w:r w:rsidR="00864CAF" w:rsidRPr="00864CAF">
        <w:rPr>
          <w:rFonts w:ascii="Arial" w:hAnsi="Arial" w:cs="Arial"/>
          <w:sz w:val="24"/>
          <w:szCs w:val="24"/>
        </w:rPr>
        <w:t xml:space="preserve"> </w:t>
      </w:r>
      <w:r w:rsidR="00864CAF">
        <w:rPr>
          <w:rFonts w:ascii="Arial" w:hAnsi="Arial" w:cs="Arial"/>
          <w:sz w:val="24"/>
          <w:szCs w:val="24"/>
        </w:rPr>
        <w:t xml:space="preserve">   </w:t>
      </w:r>
      <w:r w:rsidRPr="00864CAF">
        <w:rPr>
          <w:rFonts w:ascii="Arial" w:hAnsi="Arial" w:cs="Arial"/>
          <w:sz w:val="24"/>
          <w:szCs w:val="24"/>
        </w:rPr>
        <w:t>Codice Fiscale .....................................................</w:t>
      </w:r>
    </w:p>
    <w:p w14:paraId="69958C37" w14:textId="77777777" w:rsidR="00426B1D" w:rsidRPr="00DC2E56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nato/a a ........................................... il ........................</w:t>
      </w:r>
    </w:p>
    <w:p w14:paraId="120D3758" w14:textId="266415C6" w:rsidR="00DD2718" w:rsidRDefault="00DD2718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 xml:space="preserve">con residenza nel Comune di </w:t>
      </w:r>
      <w:r w:rsidR="00232665" w:rsidRPr="00DC2E56">
        <w:rPr>
          <w:rFonts w:ascii="Arial" w:hAnsi="Arial" w:cs="Arial"/>
          <w:sz w:val="24"/>
          <w:szCs w:val="24"/>
        </w:rPr>
        <w:t>.</w:t>
      </w:r>
      <w:r w:rsidRPr="00DC2E56">
        <w:rPr>
          <w:rFonts w:ascii="Arial" w:hAnsi="Arial" w:cs="Arial"/>
          <w:sz w:val="24"/>
          <w:szCs w:val="24"/>
        </w:rPr>
        <w:t>...........................</w:t>
      </w:r>
      <w:r w:rsidR="0059524C">
        <w:rPr>
          <w:rFonts w:ascii="Arial" w:hAnsi="Arial" w:cs="Arial"/>
          <w:sz w:val="24"/>
          <w:szCs w:val="24"/>
        </w:rPr>
        <w:t xml:space="preserve"> </w:t>
      </w:r>
      <w:r w:rsidR="00BB101C" w:rsidRPr="00DC2E56">
        <w:rPr>
          <w:rFonts w:ascii="Arial" w:hAnsi="Arial" w:cs="Arial"/>
          <w:sz w:val="24"/>
          <w:szCs w:val="24"/>
        </w:rPr>
        <w:t>via ...........</w:t>
      </w:r>
      <w:r w:rsidR="00E17487">
        <w:rPr>
          <w:rFonts w:ascii="Arial" w:hAnsi="Arial" w:cs="Arial"/>
          <w:sz w:val="24"/>
          <w:szCs w:val="24"/>
        </w:rPr>
        <w:t>.......................</w:t>
      </w:r>
      <w:r w:rsidR="00BB101C" w:rsidRPr="00DC2E56">
        <w:rPr>
          <w:rFonts w:ascii="Arial" w:hAnsi="Arial" w:cs="Arial"/>
          <w:sz w:val="24"/>
          <w:szCs w:val="24"/>
        </w:rPr>
        <w:t>.................</w:t>
      </w:r>
      <w:r w:rsidRPr="00DC2E56">
        <w:rPr>
          <w:rFonts w:ascii="Arial" w:hAnsi="Arial" w:cs="Arial"/>
          <w:sz w:val="24"/>
          <w:szCs w:val="24"/>
        </w:rPr>
        <w:t xml:space="preserve"> </w:t>
      </w:r>
      <w:r w:rsidR="00BB101C">
        <w:rPr>
          <w:rFonts w:ascii="Arial" w:hAnsi="Arial" w:cs="Arial"/>
          <w:sz w:val="24"/>
          <w:szCs w:val="24"/>
        </w:rPr>
        <w:t xml:space="preserve"> </w:t>
      </w:r>
      <w:r w:rsidRPr="00DC2E56">
        <w:rPr>
          <w:rFonts w:ascii="Arial" w:hAnsi="Arial" w:cs="Arial"/>
          <w:sz w:val="24"/>
          <w:szCs w:val="24"/>
        </w:rPr>
        <w:t>, n ......</w:t>
      </w:r>
    </w:p>
    <w:p w14:paraId="0E27F908" w14:textId="2E894EF2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64A665BD" w14:textId="77777777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31065115" w14:textId="77777777" w:rsidR="00864CAF" w:rsidRPr="00864CAF" w:rsidRDefault="00864CAF" w:rsidP="00864CAF">
      <w:pPr>
        <w:pStyle w:val="Corpotesto"/>
        <w:numPr>
          <w:ilvl w:val="0"/>
          <w:numId w:val="7"/>
        </w:numPr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  <w:r w:rsidRPr="00864CAF">
        <w:rPr>
          <w:rFonts w:ascii="Arial" w:hAnsi="Arial" w:cs="Arial"/>
          <w:sz w:val="24"/>
          <w:szCs w:val="24"/>
        </w:rPr>
        <w:t xml:space="preserve">...................................................... </w:t>
      </w:r>
      <w:r>
        <w:rPr>
          <w:rFonts w:ascii="Arial" w:hAnsi="Arial" w:cs="Arial"/>
          <w:sz w:val="24"/>
          <w:szCs w:val="24"/>
        </w:rPr>
        <w:t xml:space="preserve">   </w:t>
      </w:r>
      <w:r w:rsidRPr="00864CAF">
        <w:rPr>
          <w:rFonts w:ascii="Arial" w:hAnsi="Arial" w:cs="Arial"/>
          <w:sz w:val="24"/>
          <w:szCs w:val="24"/>
        </w:rPr>
        <w:t>Codice Fiscale .....................................................</w:t>
      </w:r>
    </w:p>
    <w:p w14:paraId="5A61571D" w14:textId="77777777" w:rsidR="00864CAF" w:rsidRPr="00DC2E56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nato/a a ........................................... il ........................</w:t>
      </w:r>
    </w:p>
    <w:p w14:paraId="6357CE1F" w14:textId="29646E12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  <w:r w:rsidRPr="00DC2E56">
        <w:rPr>
          <w:rFonts w:ascii="Arial" w:hAnsi="Arial" w:cs="Arial"/>
          <w:sz w:val="24"/>
          <w:szCs w:val="24"/>
        </w:rPr>
        <w:t>con residenza nel Comune di 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="00BB101C" w:rsidRPr="00DC2E56">
        <w:rPr>
          <w:rFonts w:ascii="Arial" w:hAnsi="Arial" w:cs="Arial"/>
          <w:sz w:val="24"/>
          <w:szCs w:val="24"/>
        </w:rPr>
        <w:t>via ............</w:t>
      </w:r>
      <w:r w:rsidR="00E17487">
        <w:rPr>
          <w:rFonts w:ascii="Arial" w:hAnsi="Arial" w:cs="Arial"/>
          <w:sz w:val="24"/>
          <w:szCs w:val="24"/>
        </w:rPr>
        <w:t>.......................</w:t>
      </w:r>
      <w:r w:rsidR="00BB101C" w:rsidRPr="00DC2E56">
        <w:rPr>
          <w:rFonts w:ascii="Arial" w:hAnsi="Arial" w:cs="Arial"/>
          <w:sz w:val="24"/>
          <w:szCs w:val="24"/>
        </w:rPr>
        <w:t>................</w:t>
      </w:r>
      <w:r w:rsidRPr="00DC2E56">
        <w:rPr>
          <w:rFonts w:ascii="Arial" w:hAnsi="Arial" w:cs="Arial"/>
          <w:sz w:val="24"/>
          <w:szCs w:val="24"/>
        </w:rPr>
        <w:t xml:space="preserve"> , n ......</w:t>
      </w:r>
    </w:p>
    <w:p w14:paraId="3A8B6C41" w14:textId="77777777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26" w:right="231"/>
        <w:rPr>
          <w:rFonts w:ascii="Arial" w:hAnsi="Arial" w:cs="Arial"/>
          <w:sz w:val="24"/>
          <w:szCs w:val="24"/>
        </w:rPr>
      </w:pPr>
    </w:p>
    <w:p w14:paraId="4FABE836" w14:textId="77777777" w:rsidR="00864CAF" w:rsidRDefault="00864CAF" w:rsidP="00DC2E56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rPr>
          <w:rFonts w:ascii="Arial" w:hAnsi="Arial" w:cs="Arial"/>
          <w:sz w:val="24"/>
          <w:szCs w:val="24"/>
        </w:rPr>
      </w:pPr>
    </w:p>
    <w:p w14:paraId="51C1ACA8" w14:textId="42812674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jc w:val="center"/>
        <w:rPr>
          <w:rFonts w:ascii="Arial" w:hAnsi="Arial" w:cs="Arial"/>
          <w:b/>
          <w:bCs/>
          <w:sz w:val="24"/>
          <w:szCs w:val="24"/>
        </w:rPr>
      </w:pPr>
      <w:r w:rsidRPr="00864CAF">
        <w:rPr>
          <w:rFonts w:ascii="Arial" w:hAnsi="Arial" w:cs="Arial"/>
          <w:b/>
          <w:bCs/>
          <w:sz w:val="24"/>
          <w:szCs w:val="24"/>
        </w:rPr>
        <w:t>CHIED</w:t>
      </w:r>
      <w:r>
        <w:rPr>
          <w:rFonts w:ascii="Arial" w:hAnsi="Arial" w:cs="Arial"/>
          <w:b/>
          <w:bCs/>
          <w:sz w:val="24"/>
          <w:szCs w:val="24"/>
        </w:rPr>
        <w:t>ONO</w:t>
      </w:r>
    </w:p>
    <w:p w14:paraId="5B5AB5A1" w14:textId="41F6BE79" w:rsidR="00864CAF" w:rsidRDefault="00864CAF" w:rsidP="00864CAF">
      <w:pPr>
        <w:pStyle w:val="Corpotesto"/>
        <w:tabs>
          <w:tab w:val="left" w:pos="3914"/>
          <w:tab w:val="left" w:pos="4056"/>
          <w:tab w:val="left" w:pos="5226"/>
        </w:tabs>
        <w:spacing w:line="360" w:lineRule="auto"/>
        <w:ind w:left="473" w:right="231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785D3" w14:textId="1A98B9C9" w:rsidR="00232665" w:rsidRDefault="00864CAF" w:rsidP="003C2DB4">
      <w:pPr>
        <w:pStyle w:val="Paragrafoelenco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64CAF">
        <w:rPr>
          <w:rFonts w:ascii="Arial" w:hAnsi="Arial" w:cs="Arial"/>
          <w:sz w:val="24"/>
          <w:szCs w:val="24"/>
        </w:rPr>
        <w:t xml:space="preserve">La concessione del contributo </w:t>
      </w:r>
      <w:r>
        <w:rPr>
          <w:rFonts w:ascii="Arial" w:hAnsi="Arial" w:cs="Arial"/>
          <w:sz w:val="24"/>
          <w:szCs w:val="24"/>
        </w:rPr>
        <w:t>previsto dalla Legge Regionale n°3/2022 art. 13</w:t>
      </w:r>
      <w:r w:rsidR="003C2DB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Disposizioni in materia di contrasto allo spopolamento – comma 2 lettera a per il </w:t>
      </w:r>
      <w:r w:rsidR="00BB101C">
        <w:rPr>
          <w:rFonts w:ascii="Arial" w:hAnsi="Arial" w:cs="Arial"/>
          <w:sz w:val="24"/>
          <w:szCs w:val="24"/>
        </w:rPr>
        <w:t>minore:</w:t>
      </w:r>
    </w:p>
    <w:p w14:paraId="72C8761C" w14:textId="77777777" w:rsidR="00E17487" w:rsidRDefault="00E17487" w:rsidP="003C2DB4">
      <w:pPr>
        <w:pStyle w:val="Paragrafoelenco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14:paraId="0A08C7F2" w14:textId="77777777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Cognome ___________________________________   nato a _____________</w:t>
      </w:r>
    </w:p>
    <w:p w14:paraId="1797EE65" w14:textId="77777777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</w:p>
    <w:p w14:paraId="26F3C483" w14:textId="0DEB513B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il _______________</w:t>
      </w:r>
    </w:p>
    <w:p w14:paraId="7F44131A" w14:textId="6696BBB9" w:rsidR="00864CAF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</w:p>
    <w:p w14:paraId="3FAC9C59" w14:textId="40A1180A" w:rsidR="00864CAF" w:rsidRPr="00DC2E56" w:rsidRDefault="00864CAF" w:rsidP="00864CAF">
      <w:pPr>
        <w:pStyle w:val="Paragrafoelenc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a tal fine </w:t>
      </w:r>
      <w:r w:rsidR="00BB101C" w:rsidRPr="00C841CE">
        <w:rPr>
          <w:rFonts w:ascii="Arial" w:hAnsi="Arial" w:cs="Arial"/>
          <w:b/>
          <w:bCs/>
          <w:sz w:val="24"/>
          <w:szCs w:val="24"/>
        </w:rPr>
        <w:t>dichiarano</w:t>
      </w:r>
      <w:r w:rsidR="00BB101C">
        <w:rPr>
          <w:rFonts w:ascii="Arial" w:hAnsi="Arial" w:cs="Arial"/>
          <w:sz w:val="24"/>
          <w:szCs w:val="24"/>
        </w:rPr>
        <w:t>:</w:t>
      </w:r>
    </w:p>
    <w:p w14:paraId="0AD2FBBC" w14:textId="77777777" w:rsidR="00864CAF" w:rsidRPr="00DC2E56" w:rsidRDefault="00864CAF" w:rsidP="00864CAF">
      <w:pPr>
        <w:pStyle w:val="Corpotesto"/>
        <w:spacing w:line="360" w:lineRule="auto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E54A0A" w14:textId="341DFF6F" w:rsidR="00DD2718" w:rsidRPr="00DC2E56" w:rsidRDefault="00DD2718" w:rsidP="00864CAF">
      <w:pPr>
        <w:pStyle w:val="Corpotesto"/>
        <w:spacing w:line="360" w:lineRule="auto"/>
        <w:ind w:left="567"/>
        <w:rPr>
          <w:rFonts w:ascii="Arial" w:hAnsi="Arial" w:cs="Arial"/>
          <w:b/>
          <w:bCs/>
          <w:sz w:val="24"/>
          <w:szCs w:val="24"/>
        </w:rPr>
      </w:pPr>
    </w:p>
    <w:p w14:paraId="367B43B1" w14:textId="4AB6DA6B" w:rsidR="00BE3BD0" w:rsidRPr="00BE3BD0" w:rsidRDefault="0059524C" w:rsidP="00BE3BD0">
      <w:pPr>
        <w:pStyle w:val="Paragrafoelenco"/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bookmarkStart w:id="1" w:name="_Hlk114579419"/>
      <w:r>
        <w:rPr>
          <w:rFonts w:ascii="Arial" w:eastAsiaTheme="minorEastAsia" w:hAnsi="Arial" w:cs="Arial"/>
          <w:sz w:val="24"/>
          <w:szCs w:val="24"/>
        </w:rPr>
        <w:t>D</w:t>
      </w:r>
      <w:r w:rsidR="00BE3BD0">
        <w:rPr>
          <w:rFonts w:ascii="Arial" w:eastAsiaTheme="minorEastAsia" w:hAnsi="Arial" w:cs="Arial"/>
          <w:sz w:val="24"/>
          <w:szCs w:val="24"/>
        </w:rPr>
        <w:t>i e</w:t>
      </w:r>
      <w:r w:rsidR="00BE3BD0" w:rsidRPr="00BE3BD0">
        <w:t xml:space="preserve">ssere cittadini italiani o di uno Stato membro dell’Unione Europea o di una nazione non facente parte dell’Unione Europea, in possesso di regolare permesso di soggiorno alla data di pubblicazione dell’avviso da parte del Comune beneficiario dei contributi; </w:t>
      </w:r>
    </w:p>
    <w:p w14:paraId="1A57D786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Essere residenti </w:t>
      </w:r>
      <w:r>
        <w:t>nel Comune di Esterzili;</w:t>
      </w:r>
    </w:p>
    <w:p w14:paraId="31E0A276" w14:textId="73AA72D3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</w:pPr>
      <w:r>
        <w:t xml:space="preserve">Di aver trasferito la residenza nel Comune di Esterzili in data___________ </w:t>
      </w:r>
    </w:p>
    <w:p w14:paraId="644AA363" w14:textId="77777777" w:rsidR="00BE3BD0" w:rsidRDefault="00BE3BD0" w:rsidP="00BE3BD0">
      <w:pPr>
        <w:spacing w:line="360" w:lineRule="auto"/>
        <w:ind w:left="795" w:right="114"/>
        <w:jc w:val="both"/>
      </w:pPr>
      <w:r>
        <w:t xml:space="preserve">     </w:t>
      </w:r>
      <w:r w:rsidRPr="00BE3BD0">
        <w:t xml:space="preserve">e mantenerla, per almeno 5 anni, insieme alla dimora abituale, pena la </w:t>
      </w:r>
      <w:r>
        <w:t xml:space="preserve"> </w:t>
      </w:r>
    </w:p>
    <w:p w14:paraId="11C55572" w14:textId="1E6B00E2" w:rsidR="00BE3BD0" w:rsidRPr="00BE3BD0" w:rsidRDefault="00BE3BD0" w:rsidP="00BE3BD0">
      <w:pPr>
        <w:spacing w:line="360" w:lineRule="auto"/>
        <w:ind w:left="1276"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decadenza del beneficio dalla data del verificarsi della causa di decadenza; </w:t>
      </w:r>
    </w:p>
    <w:p w14:paraId="5A6BC251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Avere uno o più figli fiscalmente a carico, nati nel corso del 2022, anche in adozione o affido preadottivo; </w:t>
      </w:r>
    </w:p>
    <w:p w14:paraId="730A7756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Essere conviventi e coabitare con il figlio nato/adottato o in affido nell’anno 2022, nonché avere abituale dimora in uno dei comuni sardi aventi le caratteristiche per beneficiare dei contributi; </w:t>
      </w:r>
    </w:p>
    <w:p w14:paraId="73911D3E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 Non occupare abusivamente un alloggio pubblico;</w:t>
      </w:r>
    </w:p>
    <w:p w14:paraId="211BCF3B" w14:textId="77777777" w:rsidR="00BE3BD0" w:rsidRPr="00BE3BD0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 Essere proprietari di un immobile ubicato nel nuovo Comune di residenza, o averne la disponibilità in virtù di un contratto di locazione, di comodato o altro titolo equivalente; l’immobile deve essere destinato a dimora abituale per l’intero periodo di godimento del beneficio; </w:t>
      </w:r>
    </w:p>
    <w:p w14:paraId="673936DD" w14:textId="77777777" w:rsidR="00C841CE" w:rsidRPr="00C841CE" w:rsidRDefault="00BE3BD0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 w:rsidRPr="00BE3BD0">
        <w:t xml:space="preserve"> Esercitare la responsabilità genitoriale e/o la tutela legale</w:t>
      </w:r>
    </w:p>
    <w:p w14:paraId="42E9E014" w14:textId="79186ADA" w:rsidR="00BE3BD0" w:rsidRPr="00E17487" w:rsidRDefault="00C841CE" w:rsidP="00BE3BD0">
      <w:pPr>
        <w:numPr>
          <w:ilvl w:val="0"/>
          <w:numId w:val="8"/>
        </w:numPr>
        <w:spacing w:line="360" w:lineRule="auto"/>
        <w:ind w:right="114"/>
        <w:jc w:val="both"/>
        <w:rPr>
          <w:rFonts w:ascii="Arial" w:eastAsiaTheme="minorEastAsia" w:hAnsi="Arial" w:cs="Arial"/>
          <w:sz w:val="24"/>
          <w:szCs w:val="24"/>
        </w:rPr>
      </w:pPr>
      <w:r>
        <w:t xml:space="preserve">Di essere beneficiari </w:t>
      </w:r>
      <w:r w:rsidR="003C2DB4">
        <w:t>del contributo</w:t>
      </w:r>
      <w:r>
        <w:t xml:space="preserve"> per l’annualità 2022 e di aver mantenuto i requisiti previsti dal bando</w:t>
      </w:r>
      <w:r w:rsidR="00BE3BD0" w:rsidRPr="00BE3BD0">
        <w:t xml:space="preserve">. </w:t>
      </w:r>
    </w:p>
    <w:p w14:paraId="73C509FD" w14:textId="77777777" w:rsidR="00E17487" w:rsidRDefault="00E17487" w:rsidP="00E17487">
      <w:pPr>
        <w:spacing w:line="360" w:lineRule="auto"/>
        <w:ind w:right="114"/>
        <w:jc w:val="both"/>
      </w:pPr>
    </w:p>
    <w:bookmarkEnd w:id="1"/>
    <w:p w14:paraId="1F5D2229" w14:textId="02470086" w:rsidR="003B2960" w:rsidRDefault="00BB101C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Esterzili,</w:t>
      </w:r>
      <w:r w:rsidR="003B2960">
        <w:rPr>
          <w:rFonts w:ascii="Arial" w:hAnsi="Arial" w:cs="Arial"/>
          <w:sz w:val="24"/>
          <w:szCs w:val="24"/>
        </w:rPr>
        <w:t xml:space="preserve"> lì …………………………                                         I RICHIEDENT</w:t>
      </w:r>
      <w:r w:rsidR="00C841CE">
        <w:rPr>
          <w:rFonts w:ascii="Arial" w:hAnsi="Arial" w:cs="Arial"/>
          <w:sz w:val="24"/>
          <w:szCs w:val="24"/>
        </w:rPr>
        <w:t>I</w:t>
      </w:r>
      <w:r w:rsidR="003B2960">
        <w:rPr>
          <w:rFonts w:ascii="Arial" w:hAnsi="Arial" w:cs="Arial"/>
          <w:sz w:val="24"/>
          <w:szCs w:val="24"/>
        </w:rPr>
        <w:t xml:space="preserve"> </w:t>
      </w:r>
    </w:p>
    <w:p w14:paraId="491CE7A5" w14:textId="74EF8A1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24919CCD" w14:textId="6705A857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------------------------------------</w:t>
      </w:r>
    </w:p>
    <w:p w14:paraId="706DC3D4" w14:textId="3DFEA1B0" w:rsidR="003B2960" w:rsidRDefault="003B2960" w:rsidP="00DC2E56">
      <w:pPr>
        <w:pStyle w:val="Corpotesto"/>
        <w:spacing w:before="10" w:line="360" w:lineRule="auto"/>
        <w:rPr>
          <w:rFonts w:ascii="Arial" w:hAnsi="Arial" w:cs="Arial"/>
          <w:sz w:val="24"/>
          <w:szCs w:val="24"/>
        </w:rPr>
      </w:pPr>
    </w:p>
    <w:p w14:paraId="1B74B925" w14:textId="77777777" w:rsidR="003B2960" w:rsidRDefault="003B2960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25858D6B" w14:textId="77777777" w:rsidR="00E17487" w:rsidRDefault="00E17487" w:rsidP="00DC2E56">
      <w:pPr>
        <w:pStyle w:val="Titolo1"/>
        <w:spacing w:before="76" w:line="360" w:lineRule="auto"/>
        <w:ind w:left="1166" w:firstLine="0"/>
        <w:rPr>
          <w:rFonts w:ascii="Arial" w:hAnsi="Arial" w:cs="Arial"/>
          <w:sz w:val="24"/>
          <w:szCs w:val="24"/>
        </w:rPr>
      </w:pPr>
    </w:p>
    <w:p w14:paraId="7D21A993" w14:textId="7DFCFE2F" w:rsidR="00E17487" w:rsidRDefault="00E17487" w:rsidP="00E17487">
      <w:pPr>
        <w:pStyle w:val="Titolo1"/>
        <w:spacing w:before="76" w:line="360" w:lineRule="auto"/>
        <w:ind w:left="14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Allegare copia documento di identità dei richiedenti in corso di validità</w:t>
      </w:r>
    </w:p>
    <w:sectPr w:rsidR="00E17487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3EF8"/>
    <w:multiLevelType w:val="hybridMultilevel"/>
    <w:tmpl w:val="A0A8C1BC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1805"/>
    <w:multiLevelType w:val="hybridMultilevel"/>
    <w:tmpl w:val="09820DA6"/>
    <w:lvl w:ilvl="0" w:tplc="660895D6">
      <w:start w:val="2"/>
      <w:numFmt w:val="decimal"/>
      <w:lvlText w:val="%1."/>
      <w:lvlJc w:val="left"/>
      <w:pPr>
        <w:ind w:left="539" w:hanging="255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DCA2F74C">
      <w:numFmt w:val="bullet"/>
      <w:lvlText w:val="•"/>
      <w:lvlJc w:val="left"/>
      <w:pPr>
        <w:ind w:left="1446" w:hanging="255"/>
      </w:pPr>
      <w:rPr>
        <w:rFonts w:hint="default"/>
        <w:lang w:val="it-IT" w:eastAsia="en-US" w:bidi="ar-SA"/>
      </w:rPr>
    </w:lvl>
    <w:lvl w:ilvl="2" w:tplc="AF8C2870">
      <w:numFmt w:val="bullet"/>
      <w:lvlText w:val="•"/>
      <w:lvlJc w:val="left"/>
      <w:pPr>
        <w:ind w:left="2361" w:hanging="255"/>
      </w:pPr>
      <w:rPr>
        <w:rFonts w:hint="default"/>
        <w:lang w:val="it-IT" w:eastAsia="en-US" w:bidi="ar-SA"/>
      </w:rPr>
    </w:lvl>
    <w:lvl w:ilvl="3" w:tplc="BCE41608">
      <w:numFmt w:val="bullet"/>
      <w:lvlText w:val="•"/>
      <w:lvlJc w:val="left"/>
      <w:pPr>
        <w:ind w:left="3275" w:hanging="255"/>
      </w:pPr>
      <w:rPr>
        <w:rFonts w:hint="default"/>
        <w:lang w:val="it-IT" w:eastAsia="en-US" w:bidi="ar-SA"/>
      </w:rPr>
    </w:lvl>
    <w:lvl w:ilvl="4" w:tplc="8250B4C8">
      <w:numFmt w:val="bullet"/>
      <w:lvlText w:val="•"/>
      <w:lvlJc w:val="left"/>
      <w:pPr>
        <w:ind w:left="4190" w:hanging="255"/>
      </w:pPr>
      <w:rPr>
        <w:rFonts w:hint="default"/>
        <w:lang w:val="it-IT" w:eastAsia="en-US" w:bidi="ar-SA"/>
      </w:rPr>
    </w:lvl>
    <w:lvl w:ilvl="5" w:tplc="E13E95B4">
      <w:numFmt w:val="bullet"/>
      <w:lvlText w:val="•"/>
      <w:lvlJc w:val="left"/>
      <w:pPr>
        <w:ind w:left="5105" w:hanging="255"/>
      </w:pPr>
      <w:rPr>
        <w:rFonts w:hint="default"/>
        <w:lang w:val="it-IT" w:eastAsia="en-US" w:bidi="ar-SA"/>
      </w:rPr>
    </w:lvl>
    <w:lvl w:ilvl="6" w:tplc="BC76A8E0">
      <w:numFmt w:val="bullet"/>
      <w:lvlText w:val="•"/>
      <w:lvlJc w:val="left"/>
      <w:pPr>
        <w:ind w:left="6019" w:hanging="255"/>
      </w:pPr>
      <w:rPr>
        <w:rFonts w:hint="default"/>
        <w:lang w:val="it-IT" w:eastAsia="en-US" w:bidi="ar-SA"/>
      </w:rPr>
    </w:lvl>
    <w:lvl w:ilvl="7" w:tplc="3BA81D2C">
      <w:numFmt w:val="bullet"/>
      <w:lvlText w:val="•"/>
      <w:lvlJc w:val="left"/>
      <w:pPr>
        <w:ind w:left="6934" w:hanging="255"/>
      </w:pPr>
      <w:rPr>
        <w:rFonts w:hint="default"/>
        <w:lang w:val="it-IT" w:eastAsia="en-US" w:bidi="ar-SA"/>
      </w:rPr>
    </w:lvl>
    <w:lvl w:ilvl="8" w:tplc="82A2E2EC">
      <w:numFmt w:val="bullet"/>
      <w:lvlText w:val="•"/>
      <w:lvlJc w:val="left"/>
      <w:pPr>
        <w:ind w:left="7849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2FC5566D"/>
    <w:multiLevelType w:val="hybridMultilevel"/>
    <w:tmpl w:val="563C8BC8"/>
    <w:lvl w:ilvl="0" w:tplc="3F922A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31907"/>
    <w:multiLevelType w:val="hybridMultilevel"/>
    <w:tmpl w:val="B5A6180C"/>
    <w:lvl w:ilvl="0" w:tplc="0410000B">
      <w:start w:val="1"/>
      <w:numFmt w:val="bullet"/>
      <w:lvlText w:val=""/>
      <w:lvlJc w:val="left"/>
      <w:pPr>
        <w:ind w:left="18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4" w15:restartNumberingAfterBreak="0">
    <w:nsid w:val="53762E38"/>
    <w:multiLevelType w:val="hybridMultilevel"/>
    <w:tmpl w:val="7740693C"/>
    <w:lvl w:ilvl="0" w:tplc="A82ADE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87C91"/>
    <w:multiLevelType w:val="hybridMultilevel"/>
    <w:tmpl w:val="15EA3982"/>
    <w:lvl w:ilvl="0" w:tplc="14545C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0F57"/>
    <w:multiLevelType w:val="hybridMultilevel"/>
    <w:tmpl w:val="B8C2A03C"/>
    <w:lvl w:ilvl="0" w:tplc="3F922A8E">
      <w:start w:val="1"/>
      <w:numFmt w:val="bullet"/>
      <w:lvlText w:val="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77C17435"/>
    <w:multiLevelType w:val="hybridMultilevel"/>
    <w:tmpl w:val="99C83C78"/>
    <w:lvl w:ilvl="0" w:tplc="0410000F">
      <w:start w:val="1"/>
      <w:numFmt w:val="decimal"/>
      <w:lvlText w:val="%1."/>
      <w:lvlJc w:val="left"/>
      <w:pPr>
        <w:ind w:left="1455" w:hanging="360"/>
      </w:pPr>
    </w:lvl>
    <w:lvl w:ilvl="1" w:tplc="04100019" w:tentative="1">
      <w:start w:val="1"/>
      <w:numFmt w:val="lowerLetter"/>
      <w:lvlText w:val="%2."/>
      <w:lvlJc w:val="left"/>
      <w:pPr>
        <w:ind w:left="2175" w:hanging="360"/>
      </w:pPr>
    </w:lvl>
    <w:lvl w:ilvl="2" w:tplc="0410001B" w:tentative="1">
      <w:start w:val="1"/>
      <w:numFmt w:val="lowerRoman"/>
      <w:lvlText w:val="%3."/>
      <w:lvlJc w:val="right"/>
      <w:pPr>
        <w:ind w:left="2895" w:hanging="180"/>
      </w:pPr>
    </w:lvl>
    <w:lvl w:ilvl="3" w:tplc="0410000F" w:tentative="1">
      <w:start w:val="1"/>
      <w:numFmt w:val="decimal"/>
      <w:lvlText w:val="%4."/>
      <w:lvlJc w:val="left"/>
      <w:pPr>
        <w:ind w:left="3615" w:hanging="360"/>
      </w:pPr>
    </w:lvl>
    <w:lvl w:ilvl="4" w:tplc="04100019" w:tentative="1">
      <w:start w:val="1"/>
      <w:numFmt w:val="lowerLetter"/>
      <w:lvlText w:val="%5."/>
      <w:lvlJc w:val="left"/>
      <w:pPr>
        <w:ind w:left="4335" w:hanging="360"/>
      </w:pPr>
    </w:lvl>
    <w:lvl w:ilvl="5" w:tplc="0410001B" w:tentative="1">
      <w:start w:val="1"/>
      <w:numFmt w:val="lowerRoman"/>
      <w:lvlText w:val="%6."/>
      <w:lvlJc w:val="right"/>
      <w:pPr>
        <w:ind w:left="5055" w:hanging="180"/>
      </w:pPr>
    </w:lvl>
    <w:lvl w:ilvl="6" w:tplc="0410000F" w:tentative="1">
      <w:start w:val="1"/>
      <w:numFmt w:val="decimal"/>
      <w:lvlText w:val="%7."/>
      <w:lvlJc w:val="left"/>
      <w:pPr>
        <w:ind w:left="5775" w:hanging="360"/>
      </w:pPr>
    </w:lvl>
    <w:lvl w:ilvl="7" w:tplc="04100019" w:tentative="1">
      <w:start w:val="1"/>
      <w:numFmt w:val="lowerLetter"/>
      <w:lvlText w:val="%8."/>
      <w:lvlJc w:val="left"/>
      <w:pPr>
        <w:ind w:left="6495" w:hanging="360"/>
      </w:pPr>
    </w:lvl>
    <w:lvl w:ilvl="8" w:tplc="0410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78BB6E10"/>
    <w:multiLevelType w:val="hybridMultilevel"/>
    <w:tmpl w:val="30A0C92C"/>
    <w:lvl w:ilvl="0" w:tplc="58E25222">
      <w:start w:val="1"/>
      <w:numFmt w:val="decimal"/>
      <w:lvlText w:val="%1."/>
      <w:lvlJc w:val="left"/>
      <w:pPr>
        <w:ind w:left="821" w:hanging="348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4044C05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0B88DD42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BE32297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13202BEA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0CF21D52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2C426EE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49489BFC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8BD62172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 w16cid:durableId="125703202">
    <w:abstractNumId w:val="1"/>
  </w:num>
  <w:num w:numId="2" w16cid:durableId="652219896">
    <w:abstractNumId w:val="8"/>
  </w:num>
  <w:num w:numId="3" w16cid:durableId="1277562396">
    <w:abstractNumId w:val="0"/>
  </w:num>
  <w:num w:numId="4" w16cid:durableId="1488134831">
    <w:abstractNumId w:val="4"/>
  </w:num>
  <w:num w:numId="5" w16cid:durableId="742145699">
    <w:abstractNumId w:val="2"/>
  </w:num>
  <w:num w:numId="6" w16cid:durableId="541090239">
    <w:abstractNumId w:val="5"/>
  </w:num>
  <w:num w:numId="7" w16cid:durableId="1816801626">
    <w:abstractNumId w:val="7"/>
  </w:num>
  <w:num w:numId="8" w16cid:durableId="336731721">
    <w:abstractNumId w:val="6"/>
  </w:num>
  <w:num w:numId="9" w16cid:durableId="348261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48"/>
    <w:rsid w:val="000359FF"/>
    <w:rsid w:val="00100303"/>
    <w:rsid w:val="00140CD6"/>
    <w:rsid w:val="00232665"/>
    <w:rsid w:val="00366958"/>
    <w:rsid w:val="00383B59"/>
    <w:rsid w:val="003B2960"/>
    <w:rsid w:val="003C2DB4"/>
    <w:rsid w:val="00426B1D"/>
    <w:rsid w:val="0059524C"/>
    <w:rsid w:val="007550E3"/>
    <w:rsid w:val="007B295A"/>
    <w:rsid w:val="00804AE5"/>
    <w:rsid w:val="00864CAF"/>
    <w:rsid w:val="0096710B"/>
    <w:rsid w:val="00B956FE"/>
    <w:rsid w:val="00BB101C"/>
    <w:rsid w:val="00BE3BD0"/>
    <w:rsid w:val="00C369E1"/>
    <w:rsid w:val="00C841CE"/>
    <w:rsid w:val="00D00734"/>
    <w:rsid w:val="00D30ECD"/>
    <w:rsid w:val="00DC2E56"/>
    <w:rsid w:val="00DD2718"/>
    <w:rsid w:val="00E17487"/>
    <w:rsid w:val="00E32413"/>
    <w:rsid w:val="00F5045F"/>
    <w:rsid w:val="00F57048"/>
    <w:rsid w:val="00FB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3328"/>
  <w15:docId w15:val="{4C401775-81ED-45B7-BC68-67E11046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27" w:hanging="255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 w:line="486" w:lineRule="exact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727" w:hanging="255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C2E56"/>
    <w:rPr>
      <w:rFonts w:ascii="Verdana" w:eastAsia="Verdana" w:hAnsi="Verdana" w:cs="Verdana"/>
      <w:b/>
      <w:bCs/>
      <w:sz w:val="18"/>
      <w:szCs w:val="18"/>
      <w:u w:val="single" w:color="00000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2E56"/>
    <w:rPr>
      <w:rFonts w:ascii="Verdana" w:eastAsia="Verdana" w:hAnsi="Verdana" w:cs="Verdana"/>
      <w:sz w:val="18"/>
      <w:szCs w:val="18"/>
      <w:lang w:val="it-IT"/>
    </w:rPr>
  </w:style>
  <w:style w:type="paragraph" w:styleId="Nessunaspaziatura">
    <w:name w:val="No Spacing"/>
    <w:uiPriority w:val="1"/>
    <w:qFormat/>
    <w:rsid w:val="00864CAF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Tecnico02</dc:creator>
  <cp:lastModifiedBy>Paola Baralla</cp:lastModifiedBy>
  <cp:revision>4</cp:revision>
  <cp:lastPrinted>2022-09-20T14:31:00Z</cp:lastPrinted>
  <dcterms:created xsi:type="dcterms:W3CDTF">2023-06-22T08:19:00Z</dcterms:created>
  <dcterms:modified xsi:type="dcterms:W3CDTF">2023-06-22T08:25:00Z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